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8A" w:rsidRDefault="00A762BF" w:rsidP="008C5F8A">
      <w:pPr>
        <w:spacing w:after="0" w:line="240" w:lineRule="auto"/>
        <w:ind w:left="57" w:right="-57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F8A">
        <w:rPr>
          <w:rFonts w:ascii="Times New Roman" w:hAnsi="Times New Roman" w:cs="Times New Roman"/>
          <w:b/>
          <w:sz w:val="24"/>
          <w:szCs w:val="24"/>
        </w:rPr>
        <w:t xml:space="preserve">Краткая презентация адаптированной образовательной программы дошкольного образования для </w:t>
      </w:r>
      <w:proofErr w:type="gramStart"/>
      <w:r w:rsidRPr="008C5F8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C5F8A">
        <w:rPr>
          <w:rFonts w:ascii="Times New Roman" w:hAnsi="Times New Roman" w:cs="Times New Roman"/>
          <w:b/>
          <w:sz w:val="24"/>
          <w:szCs w:val="24"/>
        </w:rPr>
        <w:t xml:space="preserve"> с ОВЗ</w:t>
      </w:r>
      <w:r w:rsidR="003447F6" w:rsidRPr="008C5F8A">
        <w:rPr>
          <w:rFonts w:ascii="Times New Roman" w:hAnsi="Times New Roman" w:cs="Times New Roman"/>
          <w:b/>
          <w:sz w:val="24"/>
          <w:szCs w:val="24"/>
        </w:rPr>
        <w:t xml:space="preserve"> с ТНР</w:t>
      </w:r>
    </w:p>
    <w:p w:rsidR="003447F6" w:rsidRPr="008C5F8A" w:rsidRDefault="003447F6" w:rsidP="008C5F8A">
      <w:pPr>
        <w:spacing w:after="0" w:line="240" w:lineRule="auto"/>
        <w:ind w:left="57" w:right="-57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F8A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A762BF" w:rsidRPr="008C5F8A">
        <w:rPr>
          <w:rFonts w:ascii="Times New Roman" w:hAnsi="Times New Roman" w:cs="Times New Roman"/>
          <w:b/>
          <w:sz w:val="24"/>
          <w:szCs w:val="24"/>
        </w:rPr>
        <w:t xml:space="preserve"> дошкольного образовательно</w:t>
      </w:r>
      <w:r w:rsidRPr="008C5F8A">
        <w:rPr>
          <w:rFonts w:ascii="Times New Roman" w:hAnsi="Times New Roman" w:cs="Times New Roman"/>
          <w:b/>
          <w:sz w:val="24"/>
          <w:szCs w:val="24"/>
        </w:rPr>
        <w:t xml:space="preserve">го учреждения детского сада комбинированного вида № 28 п. </w:t>
      </w:r>
      <w:proofErr w:type="gramStart"/>
      <w:r w:rsidRPr="008C5F8A">
        <w:rPr>
          <w:rFonts w:ascii="Times New Roman" w:hAnsi="Times New Roman" w:cs="Times New Roman"/>
          <w:b/>
          <w:sz w:val="24"/>
          <w:szCs w:val="24"/>
        </w:rPr>
        <w:t>Разумное</w:t>
      </w:r>
      <w:proofErr w:type="gramEnd"/>
    </w:p>
    <w:p w:rsidR="00133DD8" w:rsidRPr="008C5F8A" w:rsidRDefault="00A762BF" w:rsidP="008C5F8A">
      <w:pPr>
        <w:spacing w:after="0" w:line="240" w:lineRule="auto"/>
        <w:ind w:left="57" w:right="-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5F8A">
        <w:rPr>
          <w:rFonts w:ascii="Times New Roman" w:hAnsi="Times New Roman" w:cs="Times New Roman"/>
          <w:sz w:val="24"/>
          <w:szCs w:val="24"/>
        </w:rPr>
        <w:t>Адаптированная образовательная программа дошкольного образования для обучающихся с ограниченными возможностями здоровья с тяжелыми нарушениями речи (далее – Прог</w:t>
      </w:r>
      <w:r w:rsidR="003447F6" w:rsidRPr="008C5F8A">
        <w:rPr>
          <w:rFonts w:ascii="Times New Roman" w:hAnsi="Times New Roman" w:cs="Times New Roman"/>
          <w:sz w:val="24"/>
          <w:szCs w:val="24"/>
        </w:rPr>
        <w:t>рамма) муниципального</w:t>
      </w:r>
      <w:r w:rsidRPr="008C5F8A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 детского сада</w:t>
      </w:r>
      <w:r w:rsidR="003447F6" w:rsidRPr="008C5F8A">
        <w:rPr>
          <w:rFonts w:ascii="Times New Roman" w:hAnsi="Times New Roman" w:cs="Times New Roman"/>
          <w:sz w:val="24"/>
          <w:szCs w:val="24"/>
        </w:rPr>
        <w:t xml:space="preserve"> комбинированного вида №28 п. Разумное (далее МДОУ д/с № 28</w:t>
      </w:r>
      <w:r w:rsidRPr="008C5F8A">
        <w:rPr>
          <w:rFonts w:ascii="Times New Roman" w:hAnsi="Times New Roman" w:cs="Times New Roman"/>
          <w:sz w:val="24"/>
          <w:szCs w:val="24"/>
        </w:rPr>
        <w:t>) разработана в соответствии с федеральным государственным образовательным стандартом дошкольного образования (утвержден приказом Минобрнауки России от 17 октября 2013 г. № 1155, зарегистрировано в Минюсте России 14 ноября 2013</w:t>
      </w:r>
      <w:proofErr w:type="gramEnd"/>
      <w:r w:rsidRPr="008C5F8A">
        <w:rPr>
          <w:rFonts w:ascii="Times New Roman" w:hAnsi="Times New Roman" w:cs="Times New Roman"/>
          <w:sz w:val="24"/>
          <w:szCs w:val="24"/>
        </w:rPr>
        <w:t xml:space="preserve"> г., регистрационный № 30384; </w:t>
      </w:r>
      <w:proofErr w:type="gramStart"/>
      <w:r w:rsidRPr="008C5F8A">
        <w:rPr>
          <w:rFonts w:ascii="Times New Roman" w:hAnsi="Times New Roman" w:cs="Times New Roman"/>
          <w:sz w:val="24"/>
          <w:szCs w:val="24"/>
        </w:rPr>
        <w:t>в редакции приказа Минпросвещения России от 8 ноября 2022 г. № 955, зарегистрировано в Минюсте России 6 февраля 2023 г., регистрационный № 72264) (далее –</w:t>
      </w:r>
      <w:r w:rsidR="00D11A56">
        <w:rPr>
          <w:rFonts w:ascii="Times New Roman" w:hAnsi="Times New Roman" w:cs="Times New Roman"/>
          <w:sz w:val="24"/>
          <w:szCs w:val="24"/>
        </w:rPr>
        <w:t xml:space="preserve"> </w:t>
      </w:r>
      <w:r w:rsidRPr="008C5F8A">
        <w:rPr>
          <w:rFonts w:ascii="Times New Roman" w:hAnsi="Times New Roman" w:cs="Times New Roman"/>
          <w:sz w:val="24"/>
          <w:szCs w:val="24"/>
        </w:rPr>
        <w:t>ФГОС</w:t>
      </w:r>
      <w:r w:rsidR="00D11A56">
        <w:rPr>
          <w:rFonts w:ascii="Times New Roman" w:hAnsi="Times New Roman" w:cs="Times New Roman"/>
          <w:sz w:val="24"/>
          <w:szCs w:val="24"/>
        </w:rPr>
        <w:t xml:space="preserve"> </w:t>
      </w:r>
      <w:r w:rsidRPr="008C5F8A">
        <w:rPr>
          <w:rFonts w:ascii="Times New Roman" w:hAnsi="Times New Roman" w:cs="Times New Roman"/>
          <w:sz w:val="24"/>
          <w:szCs w:val="24"/>
        </w:rPr>
        <w:t xml:space="preserve">ДО) и федеральной адаптированной образовательной программой дошкольного образования для обучающихся с ограниченными возможностями здоровья (утверждена приказом Минпросвещения России от 24 ноября 2022 г. № 1022, Зарегистрировано в Минюсте России 27 января 2023 г. № 72149) (далее – ФАОП ДО). </w:t>
      </w:r>
      <w:proofErr w:type="gramEnd"/>
    </w:p>
    <w:p w:rsidR="00D11A56" w:rsidRDefault="00A762BF" w:rsidP="008C5F8A">
      <w:pPr>
        <w:spacing w:after="0" w:line="240" w:lineRule="auto"/>
        <w:ind w:left="57" w:right="-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5F8A">
        <w:rPr>
          <w:rFonts w:ascii="Times New Roman" w:hAnsi="Times New Roman" w:cs="Times New Roman"/>
          <w:sz w:val="24"/>
          <w:szCs w:val="24"/>
        </w:rPr>
        <w:t>Программа отвечает образовательному запросу социума,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</w:t>
      </w:r>
      <w:proofErr w:type="gramEnd"/>
      <w:r w:rsidRPr="008C5F8A">
        <w:rPr>
          <w:rFonts w:ascii="Times New Roman" w:hAnsi="Times New Roman" w:cs="Times New Roman"/>
          <w:sz w:val="24"/>
          <w:szCs w:val="24"/>
        </w:rPr>
        <w:t xml:space="preserve"> возраста видов деятельности.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</w:t>
      </w:r>
      <w:proofErr w:type="gramStart"/>
      <w:r w:rsidRPr="008C5F8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C5F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1A56" w:rsidRDefault="00A762BF" w:rsidP="008C5F8A">
      <w:pPr>
        <w:spacing w:after="0" w:line="240" w:lineRule="auto"/>
        <w:ind w:left="57" w:right="-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F8A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ДО в Программе содержится целевой, </w:t>
      </w:r>
      <w:proofErr w:type="gramStart"/>
      <w:r w:rsidRPr="008C5F8A">
        <w:rPr>
          <w:rFonts w:ascii="Times New Roman" w:hAnsi="Times New Roman" w:cs="Times New Roman"/>
          <w:sz w:val="24"/>
          <w:szCs w:val="24"/>
        </w:rPr>
        <w:t>содержательный</w:t>
      </w:r>
      <w:proofErr w:type="gramEnd"/>
      <w:r w:rsidRPr="008C5F8A">
        <w:rPr>
          <w:rFonts w:ascii="Times New Roman" w:hAnsi="Times New Roman" w:cs="Times New Roman"/>
          <w:sz w:val="24"/>
          <w:szCs w:val="24"/>
        </w:rPr>
        <w:t xml:space="preserve"> и организационный разделы. Обязательная часть Программы соответствует ФАОП </w:t>
      </w:r>
      <w:proofErr w:type="gramStart"/>
      <w:r w:rsidRPr="008C5F8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C5F8A">
        <w:rPr>
          <w:rFonts w:ascii="Times New Roman" w:hAnsi="Times New Roman" w:cs="Times New Roman"/>
          <w:sz w:val="24"/>
          <w:szCs w:val="24"/>
        </w:rPr>
        <w:t xml:space="preserve"> и обеспечивает: </w:t>
      </w:r>
    </w:p>
    <w:p w:rsidR="00D11A56" w:rsidRDefault="00A762BF" w:rsidP="008C5F8A">
      <w:pPr>
        <w:spacing w:after="0" w:line="240" w:lineRule="auto"/>
        <w:ind w:left="57" w:right="-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F8A">
        <w:rPr>
          <w:rFonts w:ascii="Times New Roman" w:hAnsi="Times New Roman" w:cs="Times New Roman"/>
          <w:sz w:val="24"/>
          <w:szCs w:val="24"/>
        </w:rPr>
        <w:t>- 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средствами;</w:t>
      </w:r>
    </w:p>
    <w:p w:rsidR="00D11A56" w:rsidRDefault="00A762BF" w:rsidP="008C5F8A">
      <w:pPr>
        <w:spacing w:after="0" w:line="240" w:lineRule="auto"/>
        <w:ind w:left="57" w:right="-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F8A">
        <w:rPr>
          <w:rFonts w:ascii="Times New Roman" w:hAnsi="Times New Roman" w:cs="Times New Roman"/>
          <w:sz w:val="24"/>
          <w:szCs w:val="24"/>
        </w:rPr>
        <w:t xml:space="preserve"> - создание единого ядра содержания дошкольного образования (далее – ДО), ориентированного на приобщение детей к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 </w:t>
      </w:r>
    </w:p>
    <w:p w:rsidR="00D11A56" w:rsidRDefault="00A762BF" w:rsidP="008C5F8A">
      <w:pPr>
        <w:spacing w:after="0" w:line="240" w:lineRule="auto"/>
        <w:ind w:left="57" w:right="-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5F8A">
        <w:rPr>
          <w:rFonts w:ascii="Times New Roman" w:hAnsi="Times New Roman" w:cs="Times New Roman"/>
          <w:sz w:val="24"/>
          <w:szCs w:val="24"/>
        </w:rPr>
        <w:t xml:space="preserve">- 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представителям), равные, качественные условия ДО, вне зависимости от места и региона проживания. </w:t>
      </w:r>
      <w:proofErr w:type="gramEnd"/>
    </w:p>
    <w:p w:rsidR="00260B92" w:rsidRPr="008C5F8A" w:rsidRDefault="00A762BF" w:rsidP="008C5F8A">
      <w:pPr>
        <w:spacing w:after="0" w:line="240" w:lineRule="auto"/>
        <w:ind w:left="57" w:right="-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F8A">
        <w:rPr>
          <w:rFonts w:ascii="Times New Roman" w:hAnsi="Times New Roman" w:cs="Times New Roman"/>
          <w:sz w:val="24"/>
          <w:szCs w:val="24"/>
        </w:rPr>
        <w:t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нарушений развития и ориентированные на по</w:t>
      </w:r>
      <w:r w:rsidR="00260B92" w:rsidRPr="008C5F8A">
        <w:rPr>
          <w:rFonts w:ascii="Times New Roman" w:hAnsi="Times New Roman" w:cs="Times New Roman"/>
          <w:sz w:val="24"/>
          <w:szCs w:val="24"/>
        </w:rPr>
        <w:t>требность детей и их родителей.</w:t>
      </w:r>
    </w:p>
    <w:p w:rsidR="008E3572" w:rsidRPr="008C5F8A" w:rsidRDefault="00A762BF" w:rsidP="008C5F8A">
      <w:pPr>
        <w:spacing w:after="0" w:line="240" w:lineRule="auto"/>
        <w:ind w:left="57" w:right="-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F8A">
        <w:rPr>
          <w:rFonts w:ascii="Times New Roman" w:hAnsi="Times New Roman" w:cs="Times New Roman"/>
          <w:b/>
          <w:sz w:val="24"/>
          <w:szCs w:val="24"/>
        </w:rPr>
        <w:t>Цель реализации Программы:</w:t>
      </w:r>
      <w:r w:rsidRPr="008C5F8A">
        <w:rPr>
          <w:rFonts w:ascii="Times New Roman" w:hAnsi="Times New Roman" w:cs="Times New Roman"/>
          <w:sz w:val="24"/>
          <w:szCs w:val="24"/>
        </w:rPr>
        <w:t xml:space="preserve"> обеспечение условий для дошкольного образования, определяемых общими и особыми потребностями обучающегося дошкольного возраста с ОВЗ с ТНР, индивидуальными особенностями его развития и состояния здоровья. </w:t>
      </w:r>
      <w:proofErr w:type="gramStart"/>
      <w:r w:rsidRPr="008C5F8A">
        <w:rPr>
          <w:rFonts w:ascii="Times New Roman" w:hAnsi="Times New Roman" w:cs="Times New Roman"/>
          <w:sz w:val="24"/>
          <w:szCs w:val="24"/>
        </w:rPr>
        <w:t xml:space="preserve">Программа содействует взаимопониманию и сотрудничеству между людьми, способствует реализации прав обучающихся дошкольного возраста на получение </w:t>
      </w:r>
      <w:r w:rsidRPr="008C5F8A">
        <w:rPr>
          <w:rFonts w:ascii="Times New Roman" w:hAnsi="Times New Roman" w:cs="Times New Roman"/>
          <w:sz w:val="24"/>
          <w:szCs w:val="24"/>
        </w:rPr>
        <w:lastRenderedPageBreak/>
        <w:t xml:space="preserve">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 </w:t>
      </w:r>
      <w:proofErr w:type="gramEnd"/>
    </w:p>
    <w:p w:rsidR="008C5F8A" w:rsidRDefault="00A762BF" w:rsidP="008C5F8A">
      <w:pPr>
        <w:spacing w:after="0" w:line="240" w:lineRule="auto"/>
        <w:ind w:left="57" w:right="-5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F8A">
        <w:rPr>
          <w:rFonts w:ascii="Times New Roman" w:hAnsi="Times New Roman" w:cs="Times New Roman"/>
          <w:b/>
          <w:sz w:val="24"/>
          <w:szCs w:val="24"/>
        </w:rPr>
        <w:t xml:space="preserve">Цели Программы достигаются через решение следующих задач </w:t>
      </w:r>
    </w:p>
    <w:p w:rsidR="008E3572" w:rsidRPr="008C5F8A" w:rsidRDefault="00A762BF" w:rsidP="008C5F8A">
      <w:pPr>
        <w:spacing w:after="0" w:line="240" w:lineRule="auto"/>
        <w:ind w:left="57" w:right="-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C5F8A">
        <w:rPr>
          <w:rFonts w:ascii="Times New Roman" w:hAnsi="Times New Roman" w:cs="Times New Roman"/>
          <w:sz w:val="24"/>
          <w:szCs w:val="24"/>
        </w:rPr>
        <w:t xml:space="preserve">(п. 10.2.ФАОП ДО): </w:t>
      </w:r>
    </w:p>
    <w:p w:rsidR="008E3572" w:rsidRPr="008C5F8A" w:rsidRDefault="00A762BF" w:rsidP="008C5F8A">
      <w:pPr>
        <w:spacing w:after="0" w:line="240" w:lineRule="auto"/>
        <w:ind w:left="57" w:right="-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F8A">
        <w:rPr>
          <w:rFonts w:ascii="Times New Roman" w:hAnsi="Times New Roman" w:cs="Times New Roman"/>
          <w:sz w:val="24"/>
          <w:szCs w:val="24"/>
        </w:rPr>
        <w:t xml:space="preserve">1) реализация содержания АОП </w:t>
      </w:r>
      <w:proofErr w:type="gramStart"/>
      <w:r w:rsidRPr="008C5F8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C5F8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E3572" w:rsidRPr="008C5F8A" w:rsidRDefault="00A762BF" w:rsidP="008C5F8A">
      <w:pPr>
        <w:spacing w:after="0" w:line="240" w:lineRule="auto"/>
        <w:ind w:left="57" w:right="-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F8A">
        <w:rPr>
          <w:rFonts w:ascii="Times New Roman" w:hAnsi="Times New Roman" w:cs="Times New Roman"/>
          <w:sz w:val="24"/>
          <w:szCs w:val="24"/>
        </w:rPr>
        <w:t xml:space="preserve">2) коррекция недостатков психофизического развития обучающихся с ОВЗ с ТНР; </w:t>
      </w:r>
    </w:p>
    <w:p w:rsidR="008E3572" w:rsidRPr="008C5F8A" w:rsidRDefault="00A762BF" w:rsidP="008C5F8A">
      <w:pPr>
        <w:spacing w:after="0" w:line="240" w:lineRule="auto"/>
        <w:ind w:left="57" w:right="-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F8A">
        <w:rPr>
          <w:rFonts w:ascii="Times New Roman" w:hAnsi="Times New Roman" w:cs="Times New Roman"/>
          <w:sz w:val="24"/>
          <w:szCs w:val="24"/>
        </w:rPr>
        <w:t xml:space="preserve">3) охрана и укрепление физического и психического здоровья обучающихся с ОВЗ с ТНР, в том числе их эмоционального благополучия; </w:t>
      </w:r>
    </w:p>
    <w:p w:rsidR="008E3572" w:rsidRPr="008C5F8A" w:rsidRDefault="00A762BF" w:rsidP="008C5F8A">
      <w:pPr>
        <w:spacing w:after="0" w:line="240" w:lineRule="auto"/>
        <w:ind w:left="57" w:right="-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F8A">
        <w:rPr>
          <w:rFonts w:ascii="Times New Roman" w:hAnsi="Times New Roman" w:cs="Times New Roman"/>
          <w:sz w:val="24"/>
          <w:szCs w:val="24"/>
        </w:rPr>
        <w:t xml:space="preserve">4) обеспечение равных возможностей для полноценного развития ребенка с ОВЗ с ТНР в период дошкольного образования независимо от места проживания, пола, нации, языка, социального статуса; </w:t>
      </w:r>
    </w:p>
    <w:p w:rsidR="008E3572" w:rsidRPr="008C5F8A" w:rsidRDefault="00A762BF" w:rsidP="008C5F8A">
      <w:pPr>
        <w:spacing w:after="0" w:line="240" w:lineRule="auto"/>
        <w:ind w:left="57" w:right="-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F8A">
        <w:rPr>
          <w:rFonts w:ascii="Times New Roman" w:hAnsi="Times New Roman" w:cs="Times New Roman"/>
          <w:sz w:val="24"/>
          <w:szCs w:val="24"/>
        </w:rPr>
        <w:t xml:space="preserve">5) 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ОВЗ с ТНР как субъекта отношений с педагогическим работником, родителями (законными представителями), другими детьми; </w:t>
      </w:r>
    </w:p>
    <w:p w:rsidR="008E3572" w:rsidRPr="008C5F8A" w:rsidRDefault="00A762BF" w:rsidP="008C5F8A">
      <w:pPr>
        <w:spacing w:after="0" w:line="240" w:lineRule="auto"/>
        <w:ind w:left="57" w:right="-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F8A">
        <w:rPr>
          <w:rFonts w:ascii="Times New Roman" w:hAnsi="Times New Roman" w:cs="Times New Roman"/>
          <w:sz w:val="24"/>
          <w:szCs w:val="24"/>
        </w:rPr>
        <w:t xml:space="preserve">6)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 </w:t>
      </w:r>
    </w:p>
    <w:p w:rsidR="008E3572" w:rsidRPr="008C5F8A" w:rsidRDefault="00A762BF" w:rsidP="008C5F8A">
      <w:pPr>
        <w:spacing w:after="0" w:line="240" w:lineRule="auto"/>
        <w:ind w:left="57" w:right="-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F8A">
        <w:rPr>
          <w:rFonts w:ascii="Times New Roman" w:hAnsi="Times New Roman" w:cs="Times New Roman"/>
          <w:sz w:val="24"/>
          <w:szCs w:val="24"/>
        </w:rPr>
        <w:t xml:space="preserve">7) формирование общей культуры личности обучающихся с ОВЗ с ТНР,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:rsidR="008E3572" w:rsidRPr="008C5F8A" w:rsidRDefault="00A762BF" w:rsidP="008C5F8A">
      <w:pPr>
        <w:spacing w:after="0" w:line="240" w:lineRule="auto"/>
        <w:ind w:left="57" w:right="-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F8A">
        <w:rPr>
          <w:rFonts w:ascii="Times New Roman" w:hAnsi="Times New Roman" w:cs="Times New Roman"/>
          <w:sz w:val="24"/>
          <w:szCs w:val="24"/>
        </w:rPr>
        <w:t xml:space="preserve">8) формирование социокультурной среды, соответствующей психофизическим и индивидуальным особенностям развития </w:t>
      </w:r>
      <w:proofErr w:type="gramStart"/>
      <w:r w:rsidRPr="008C5F8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C5F8A">
        <w:rPr>
          <w:rFonts w:ascii="Times New Roman" w:hAnsi="Times New Roman" w:cs="Times New Roman"/>
          <w:sz w:val="24"/>
          <w:szCs w:val="24"/>
        </w:rPr>
        <w:t xml:space="preserve"> с ОВЗ с ТНР; </w:t>
      </w:r>
    </w:p>
    <w:p w:rsidR="008E3572" w:rsidRPr="008C5F8A" w:rsidRDefault="00A762BF" w:rsidP="008C5F8A">
      <w:pPr>
        <w:spacing w:after="0" w:line="240" w:lineRule="auto"/>
        <w:ind w:left="57" w:right="-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F8A">
        <w:rPr>
          <w:rFonts w:ascii="Times New Roman" w:hAnsi="Times New Roman" w:cs="Times New Roman"/>
          <w:sz w:val="24"/>
          <w:szCs w:val="24"/>
        </w:rPr>
        <w:t xml:space="preserve">9) 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(абилитации), охраны и укрепления здоровья обучающихся с ОВЗ с ТНР; </w:t>
      </w:r>
    </w:p>
    <w:p w:rsidR="008E3572" w:rsidRPr="008C5F8A" w:rsidRDefault="00A762BF" w:rsidP="008C5F8A">
      <w:pPr>
        <w:spacing w:after="0" w:line="240" w:lineRule="auto"/>
        <w:ind w:left="57" w:right="-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F8A">
        <w:rPr>
          <w:rFonts w:ascii="Times New Roman" w:hAnsi="Times New Roman" w:cs="Times New Roman"/>
          <w:sz w:val="24"/>
          <w:szCs w:val="24"/>
        </w:rPr>
        <w:t xml:space="preserve">10) обеспечение преемственности целей, задач и содержания дошкольного и начального общего образования. </w:t>
      </w:r>
    </w:p>
    <w:p w:rsidR="00133DD8" w:rsidRPr="008C5F8A" w:rsidRDefault="00133DD8" w:rsidP="008C5F8A">
      <w:pPr>
        <w:widowControl w:val="0"/>
        <w:tabs>
          <w:tab w:val="left" w:pos="360"/>
          <w:tab w:val="left" w:pos="9781"/>
        </w:tabs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реализации Программы:</w:t>
      </w:r>
    </w:p>
    <w:p w:rsidR="00133DD8" w:rsidRPr="008C5F8A" w:rsidRDefault="00133DD8" w:rsidP="008C5F8A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left="57" w:right="-5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коррекционно-развивающая направленность воспитания и обучения, способствующая как общему развитию ребенка, так и компенсации индивидуальных недостатков развития; </w:t>
      </w:r>
    </w:p>
    <w:p w:rsidR="00133DD8" w:rsidRPr="008C5F8A" w:rsidRDefault="00133DD8" w:rsidP="008C5F8A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left="57" w:right="-5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образовательного процесса с учетом особых образовательных потребностей ребенка с ТНР, выявленных в процессе специального психолого-педагогического изучения особенностей развития ребенка, его компетенций; </w:t>
      </w:r>
    </w:p>
    <w:p w:rsidR="00133DD8" w:rsidRPr="008C5F8A" w:rsidRDefault="00133DD8" w:rsidP="008C5F8A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left="57" w:right="-5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 системы; </w:t>
      </w:r>
    </w:p>
    <w:p w:rsidR="00133DD8" w:rsidRPr="008C5F8A" w:rsidRDefault="00133DD8" w:rsidP="008C5F8A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left="57" w:right="-5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F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 в работе учителя-логопеда, педагога-психолога, воспитателей, музыкального руководителя, инструктора по физической культуре;</w:t>
      </w:r>
    </w:p>
    <w:p w:rsidR="00133DD8" w:rsidRPr="008C5F8A" w:rsidRDefault="00133DD8" w:rsidP="008C5F8A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left="57" w:right="-5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F8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«пошаговое» предъявление материала, дозирование помощи взрослого, использование специальных методов, приемов и средств, способствующих достижению минимально возможного уровня, позволяющего действовать ребенку самостоятельно;</w:t>
      </w:r>
    </w:p>
    <w:p w:rsidR="00133DD8" w:rsidRPr="008C5F8A" w:rsidRDefault="00133DD8" w:rsidP="008C5F8A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left="57" w:right="-5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F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непрерывного мониторинга развития ребенка и качества освоения Программы в специально созданных условиях;</w:t>
      </w:r>
    </w:p>
    <w:p w:rsidR="00133DD8" w:rsidRPr="008C5F8A" w:rsidRDefault="00133DD8" w:rsidP="008C5F8A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left="57" w:right="-5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F8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сетевое взаимодействие с ТПМПК и сторонними организациями (медицинскими, образовательными, общественными, социальными, научными и др.) для повышения эффективности реализации задач АОП;</w:t>
      </w:r>
    </w:p>
    <w:p w:rsidR="00133DD8" w:rsidRPr="008C5F8A" w:rsidRDefault="00133DD8" w:rsidP="008C5F8A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left="57" w:right="-5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F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установление продуктивного взаимодействия семьи и дошкольной образовательной организации, активизация ресурсов семьи; комплексное сопровождение семьи ребенка с ТНР командой специалистов;</w:t>
      </w:r>
    </w:p>
    <w:p w:rsidR="00133DD8" w:rsidRPr="008C5F8A" w:rsidRDefault="00133DD8" w:rsidP="008C5F8A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1125"/>
        </w:tabs>
        <w:suppressAutoHyphens/>
        <w:autoSpaceDE w:val="0"/>
        <w:autoSpaceDN w:val="0"/>
        <w:adjustRightInd w:val="0"/>
        <w:spacing w:after="0" w:line="240" w:lineRule="auto"/>
        <w:ind w:left="57" w:right="-5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F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эффективности реализации Программы со стороны психолого-педагогического консилиума образовательной организации.</w:t>
      </w:r>
    </w:p>
    <w:p w:rsidR="00133DD8" w:rsidRPr="008C5F8A" w:rsidRDefault="00133DD8" w:rsidP="008C5F8A">
      <w:pPr>
        <w:spacing w:after="0" w:line="240" w:lineRule="auto"/>
        <w:ind w:left="57" w:right="-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F8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8C5F8A">
        <w:rPr>
          <w:rFonts w:ascii="Times New Roman" w:eastAsia="Times New Roman" w:hAnsi="Times New Roman" w:cs="Times New Roman"/>
          <w:sz w:val="24"/>
          <w:szCs w:val="24"/>
        </w:rPr>
        <w:t>АОП ДО для обучающихся с тяжелыми нарушениями речи реализуется в группах комбинированной направленности в течение всего времени пребывания обучающихся с ТНР в ДОО.</w:t>
      </w:r>
      <w:proofErr w:type="gramEnd"/>
    </w:p>
    <w:p w:rsidR="00133DD8" w:rsidRPr="008C5F8A" w:rsidRDefault="00133DD8" w:rsidP="008C5F8A">
      <w:pPr>
        <w:spacing w:after="0" w:line="240" w:lineRule="auto"/>
        <w:ind w:left="57" w:right="-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7F30" w:rsidRPr="008C5F8A" w:rsidRDefault="00A762BF" w:rsidP="008C5F8A">
      <w:pPr>
        <w:spacing w:after="0" w:line="240" w:lineRule="auto"/>
        <w:ind w:left="57" w:right="-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F8A">
        <w:rPr>
          <w:rFonts w:ascii="Times New Roman" w:hAnsi="Times New Roman" w:cs="Times New Roman"/>
          <w:sz w:val="24"/>
          <w:szCs w:val="24"/>
        </w:rPr>
        <w:t xml:space="preserve"> Ссылка на федеральную адаптированную образовательную программу дошкольного образования https://sudact.ru/law/prikaz-minprosveshcheniia-rossii-ot-24112022-n-1022/federalnaiaadaptirovannaia-obrazovatelnaia-programma-doshkolnogo/</w:t>
      </w:r>
    </w:p>
    <w:sectPr w:rsidR="00D97F30" w:rsidRPr="008C5F8A" w:rsidSect="00462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D18A4"/>
    <w:multiLevelType w:val="hybridMultilevel"/>
    <w:tmpl w:val="1AE2A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2759B4"/>
    <w:rsid w:val="00133DD8"/>
    <w:rsid w:val="00260B92"/>
    <w:rsid w:val="002759B4"/>
    <w:rsid w:val="003447F6"/>
    <w:rsid w:val="00462E34"/>
    <w:rsid w:val="008C5F8A"/>
    <w:rsid w:val="008E3572"/>
    <w:rsid w:val="009F386E"/>
    <w:rsid w:val="00A762BF"/>
    <w:rsid w:val="00D11A56"/>
    <w:rsid w:val="00D97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DD8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DD8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Методист</cp:lastModifiedBy>
  <cp:revision>14</cp:revision>
  <dcterms:created xsi:type="dcterms:W3CDTF">2024-04-20T17:31:00Z</dcterms:created>
  <dcterms:modified xsi:type="dcterms:W3CDTF">2024-05-07T09:19:00Z</dcterms:modified>
</cp:coreProperties>
</file>